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8A4" w:rsidRPr="006868A4" w:rsidRDefault="006868A4">
      <w:pPr>
        <w:rPr>
          <w:b/>
        </w:rPr>
      </w:pPr>
      <w:r w:rsidRPr="006868A4">
        <w:rPr>
          <w:b/>
        </w:rPr>
        <w:t xml:space="preserve">FORM </w:t>
      </w:r>
      <w:bookmarkStart w:id="0" w:name="_GoBack"/>
      <w:bookmarkEnd w:id="0"/>
      <w:r w:rsidRPr="006868A4">
        <w:rPr>
          <w:b/>
        </w:rPr>
        <w:t>4. MATRIKS KUALIFIKASI KOMPETENSI TEKNIS</w:t>
      </w:r>
    </w:p>
    <w:tbl>
      <w:tblPr>
        <w:tblStyle w:val="TableGrid"/>
        <w:tblW w:w="15390" w:type="dxa"/>
        <w:tblInd w:w="-522" w:type="dxa"/>
        <w:tblLook w:val="04A0" w:firstRow="1" w:lastRow="0" w:firstColumn="1" w:lastColumn="0" w:noHBand="0" w:noVBand="1"/>
      </w:tblPr>
      <w:tblGrid>
        <w:gridCol w:w="555"/>
        <w:gridCol w:w="2110"/>
        <w:gridCol w:w="2093"/>
        <w:gridCol w:w="2162"/>
        <w:gridCol w:w="2168"/>
        <w:gridCol w:w="2101"/>
        <w:gridCol w:w="2098"/>
        <w:gridCol w:w="2103"/>
      </w:tblGrid>
      <w:tr w:rsidR="006868A4" w:rsidRPr="006868A4" w:rsidTr="006868A4">
        <w:tc>
          <w:tcPr>
            <w:tcW w:w="558" w:type="dxa"/>
            <w:vMerge w:val="restart"/>
            <w:shd w:val="clear" w:color="auto" w:fill="BFBFBF" w:themeFill="background1" w:themeFillShade="BF"/>
            <w:vAlign w:val="center"/>
          </w:tcPr>
          <w:p w:rsidR="006868A4" w:rsidRPr="006868A4" w:rsidRDefault="006868A4" w:rsidP="006868A4">
            <w:pPr>
              <w:spacing w:line="276" w:lineRule="auto"/>
              <w:jc w:val="center"/>
              <w:rPr>
                <w:b/>
              </w:rPr>
            </w:pPr>
            <w:r w:rsidRPr="006868A4">
              <w:rPr>
                <w:b/>
              </w:rPr>
              <w:t>No</w:t>
            </w:r>
          </w:p>
        </w:tc>
        <w:tc>
          <w:tcPr>
            <w:tcW w:w="2118" w:type="dxa"/>
            <w:vMerge w:val="restart"/>
            <w:shd w:val="clear" w:color="auto" w:fill="BFBFBF" w:themeFill="background1" w:themeFillShade="BF"/>
            <w:vAlign w:val="center"/>
          </w:tcPr>
          <w:p w:rsidR="006868A4" w:rsidRPr="006868A4" w:rsidRDefault="006868A4" w:rsidP="006868A4">
            <w:pPr>
              <w:spacing w:line="276" w:lineRule="auto"/>
              <w:jc w:val="center"/>
              <w:rPr>
                <w:b/>
              </w:rPr>
            </w:pPr>
            <w:r w:rsidRPr="006868A4">
              <w:rPr>
                <w:b/>
              </w:rPr>
              <w:t>Jabatan</w:t>
            </w:r>
          </w:p>
        </w:tc>
        <w:tc>
          <w:tcPr>
            <w:tcW w:w="6357" w:type="dxa"/>
            <w:gridSpan w:val="3"/>
            <w:shd w:val="clear" w:color="auto" w:fill="BFBFBF" w:themeFill="background1" w:themeFillShade="BF"/>
            <w:vAlign w:val="center"/>
          </w:tcPr>
          <w:p w:rsidR="006868A4" w:rsidRPr="006868A4" w:rsidRDefault="006868A4" w:rsidP="006868A4">
            <w:pPr>
              <w:spacing w:line="276" w:lineRule="auto"/>
              <w:jc w:val="center"/>
              <w:rPr>
                <w:b/>
              </w:rPr>
            </w:pPr>
            <w:r w:rsidRPr="006868A4">
              <w:rPr>
                <w:b/>
              </w:rPr>
              <w:t>Syarat Kompetensi Teknis</w:t>
            </w:r>
          </w:p>
        </w:tc>
        <w:tc>
          <w:tcPr>
            <w:tcW w:w="6357" w:type="dxa"/>
            <w:gridSpan w:val="3"/>
            <w:shd w:val="clear" w:color="auto" w:fill="BFBFBF" w:themeFill="background1" w:themeFillShade="BF"/>
            <w:vAlign w:val="center"/>
          </w:tcPr>
          <w:p w:rsidR="006868A4" w:rsidRPr="006868A4" w:rsidRDefault="006868A4" w:rsidP="006868A4">
            <w:pPr>
              <w:spacing w:line="276" w:lineRule="auto"/>
              <w:jc w:val="center"/>
              <w:rPr>
                <w:b/>
              </w:rPr>
            </w:pPr>
            <w:r w:rsidRPr="006868A4">
              <w:rPr>
                <w:b/>
              </w:rPr>
              <w:t>Syarat Lainnya</w:t>
            </w:r>
          </w:p>
        </w:tc>
      </w:tr>
      <w:tr w:rsidR="00066D53" w:rsidRPr="006868A4" w:rsidTr="006868A4">
        <w:tc>
          <w:tcPr>
            <w:tcW w:w="558" w:type="dxa"/>
            <w:vMerge/>
            <w:tcBorders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6868A4" w:rsidRPr="006868A4" w:rsidRDefault="006868A4" w:rsidP="006868A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18" w:type="dxa"/>
            <w:vMerge/>
            <w:tcBorders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6868A4" w:rsidRPr="006868A4" w:rsidRDefault="006868A4" w:rsidP="006868A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19" w:type="dxa"/>
            <w:tcBorders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6868A4" w:rsidRPr="006868A4" w:rsidRDefault="006868A4" w:rsidP="006868A4">
            <w:pPr>
              <w:spacing w:line="276" w:lineRule="auto"/>
              <w:jc w:val="center"/>
              <w:rPr>
                <w:b/>
              </w:rPr>
            </w:pPr>
            <w:r w:rsidRPr="006868A4">
              <w:rPr>
                <w:b/>
              </w:rPr>
              <w:t>Umum</w:t>
            </w:r>
          </w:p>
        </w:tc>
        <w:tc>
          <w:tcPr>
            <w:tcW w:w="2119" w:type="dxa"/>
            <w:tcBorders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6868A4" w:rsidRPr="006868A4" w:rsidRDefault="006868A4" w:rsidP="006868A4">
            <w:pPr>
              <w:spacing w:line="276" w:lineRule="auto"/>
              <w:jc w:val="center"/>
              <w:rPr>
                <w:b/>
              </w:rPr>
            </w:pPr>
            <w:r w:rsidRPr="006868A4">
              <w:rPr>
                <w:b/>
              </w:rPr>
              <w:t>Inti</w:t>
            </w:r>
          </w:p>
        </w:tc>
        <w:tc>
          <w:tcPr>
            <w:tcW w:w="2119" w:type="dxa"/>
            <w:tcBorders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6868A4" w:rsidRPr="006868A4" w:rsidRDefault="006868A4" w:rsidP="006868A4">
            <w:pPr>
              <w:spacing w:line="276" w:lineRule="auto"/>
              <w:jc w:val="center"/>
              <w:rPr>
                <w:b/>
              </w:rPr>
            </w:pPr>
            <w:r w:rsidRPr="006868A4">
              <w:rPr>
                <w:b/>
              </w:rPr>
              <w:t>Pilihan</w:t>
            </w:r>
          </w:p>
        </w:tc>
        <w:tc>
          <w:tcPr>
            <w:tcW w:w="2119" w:type="dxa"/>
            <w:tcBorders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6868A4" w:rsidRPr="006868A4" w:rsidRDefault="006868A4" w:rsidP="006868A4">
            <w:pPr>
              <w:spacing w:line="276" w:lineRule="auto"/>
              <w:jc w:val="center"/>
              <w:rPr>
                <w:b/>
              </w:rPr>
            </w:pPr>
            <w:r w:rsidRPr="006868A4">
              <w:rPr>
                <w:b/>
              </w:rPr>
              <w:t>Pendidikan</w:t>
            </w:r>
          </w:p>
        </w:tc>
        <w:tc>
          <w:tcPr>
            <w:tcW w:w="2119" w:type="dxa"/>
            <w:tcBorders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6868A4" w:rsidRPr="006868A4" w:rsidRDefault="006868A4" w:rsidP="006868A4">
            <w:pPr>
              <w:spacing w:line="276" w:lineRule="auto"/>
              <w:jc w:val="center"/>
              <w:rPr>
                <w:b/>
              </w:rPr>
            </w:pPr>
            <w:r w:rsidRPr="006868A4">
              <w:rPr>
                <w:b/>
              </w:rPr>
              <w:t>Pelatihan</w:t>
            </w:r>
          </w:p>
        </w:tc>
        <w:tc>
          <w:tcPr>
            <w:tcW w:w="2119" w:type="dxa"/>
            <w:tcBorders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6868A4" w:rsidRPr="006868A4" w:rsidRDefault="006868A4" w:rsidP="006868A4">
            <w:pPr>
              <w:spacing w:line="276" w:lineRule="auto"/>
              <w:jc w:val="center"/>
              <w:rPr>
                <w:b/>
              </w:rPr>
            </w:pPr>
            <w:r w:rsidRPr="006868A4">
              <w:rPr>
                <w:b/>
              </w:rPr>
              <w:t>Pengalaman</w:t>
            </w:r>
          </w:p>
        </w:tc>
      </w:tr>
      <w:tr w:rsidR="008C1AFD" w:rsidTr="006868A4">
        <w:tc>
          <w:tcPr>
            <w:tcW w:w="558" w:type="dxa"/>
            <w:tcBorders>
              <w:top w:val="double" w:sz="4" w:space="0" w:color="auto"/>
            </w:tcBorders>
          </w:tcPr>
          <w:p w:rsidR="00066D53" w:rsidRPr="00066D53" w:rsidRDefault="00066D53" w:rsidP="006868A4">
            <w:pPr>
              <w:spacing w:line="276" w:lineRule="auto"/>
            </w:pPr>
            <w:r>
              <w:t>1</w:t>
            </w:r>
          </w:p>
        </w:tc>
        <w:tc>
          <w:tcPr>
            <w:tcW w:w="2118" w:type="dxa"/>
            <w:tcBorders>
              <w:top w:val="double" w:sz="4" w:space="0" w:color="auto"/>
            </w:tcBorders>
          </w:tcPr>
          <w:p w:rsidR="00066D53" w:rsidRPr="004F5988" w:rsidRDefault="00066D53" w:rsidP="00104DAB">
            <w:r w:rsidRPr="004F5988">
              <w:t>Camat</w:t>
            </w:r>
          </w:p>
        </w:tc>
        <w:tc>
          <w:tcPr>
            <w:tcW w:w="2119" w:type="dxa"/>
            <w:tcBorders>
              <w:top w:val="double" w:sz="4" w:space="0" w:color="auto"/>
            </w:tcBorders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  <w:tcBorders>
              <w:top w:val="double" w:sz="4" w:space="0" w:color="auto"/>
            </w:tcBorders>
          </w:tcPr>
          <w:p w:rsidR="00066D53" w:rsidRDefault="00066D53" w:rsidP="00066D53">
            <w:pPr>
              <w:pStyle w:val="ListParagraph"/>
              <w:numPr>
                <w:ilvl w:val="0"/>
                <w:numId w:val="1"/>
              </w:numPr>
              <w:ind w:left="263" w:hanging="226"/>
            </w:pPr>
            <w:r w:rsidRPr="00066D53">
              <w:t>Mengesahkan dokumen perencanaan</w:t>
            </w:r>
          </w:p>
          <w:p w:rsidR="00066D53" w:rsidRPr="00066D53" w:rsidRDefault="00066D53" w:rsidP="00066D53">
            <w:pPr>
              <w:pStyle w:val="ListParagraph"/>
              <w:numPr>
                <w:ilvl w:val="0"/>
                <w:numId w:val="1"/>
              </w:numPr>
              <w:ind w:left="263" w:hanging="226"/>
              <w:rPr>
                <w:lang w:val="en-US"/>
              </w:rPr>
            </w:pPr>
            <w:r w:rsidRPr="00066D53">
              <w:rPr>
                <w:lang w:val="en-US"/>
              </w:rPr>
              <w:t>Mengesahkan surat keluar</w:t>
            </w:r>
          </w:p>
          <w:p w:rsidR="00066D53" w:rsidRPr="00066D53" w:rsidRDefault="00066D53" w:rsidP="00066D53">
            <w:pPr>
              <w:pStyle w:val="ListParagraph"/>
              <w:numPr>
                <w:ilvl w:val="0"/>
                <w:numId w:val="1"/>
              </w:numPr>
              <w:ind w:left="263" w:hanging="226"/>
              <w:rPr>
                <w:lang w:val="en-US"/>
              </w:rPr>
            </w:pPr>
            <w:proofErr w:type="spellStart"/>
            <w:r w:rsidRPr="00066D53">
              <w:rPr>
                <w:lang w:val="en-US"/>
              </w:rPr>
              <w:t>Mengesahkan</w:t>
            </w:r>
            <w:proofErr w:type="spellEnd"/>
            <w:r w:rsidRPr="00066D53">
              <w:rPr>
                <w:lang w:val="en-US"/>
              </w:rPr>
              <w:t xml:space="preserve"> </w:t>
            </w:r>
            <w:proofErr w:type="spellStart"/>
            <w:r w:rsidRPr="00066D53">
              <w:rPr>
                <w:lang w:val="en-US"/>
              </w:rPr>
              <w:t>surat</w:t>
            </w:r>
            <w:proofErr w:type="spellEnd"/>
            <w:r w:rsidRPr="00066D53">
              <w:rPr>
                <w:lang w:val="en-US"/>
              </w:rPr>
              <w:t xml:space="preserve"> </w:t>
            </w:r>
            <w:proofErr w:type="spellStart"/>
            <w:r w:rsidRPr="00066D53">
              <w:rPr>
                <w:lang w:val="en-US"/>
              </w:rPr>
              <w:t>keputusan</w:t>
            </w:r>
            <w:proofErr w:type="spellEnd"/>
          </w:p>
          <w:p w:rsidR="00066D53" w:rsidRDefault="00066D53" w:rsidP="00066D53">
            <w:pPr>
              <w:pStyle w:val="ListParagraph"/>
              <w:numPr>
                <w:ilvl w:val="0"/>
                <w:numId w:val="1"/>
              </w:numPr>
              <w:ind w:left="263" w:hanging="226"/>
            </w:pPr>
            <w:r>
              <w:t>Mengesahkan laporan mutasi dan kepegwaian lainnya</w:t>
            </w:r>
          </w:p>
          <w:p w:rsidR="00066D53" w:rsidRDefault="00066D53" w:rsidP="00066D53">
            <w:pPr>
              <w:pStyle w:val="ListParagraph"/>
              <w:numPr>
                <w:ilvl w:val="0"/>
                <w:numId w:val="1"/>
              </w:numPr>
              <w:ind w:left="263" w:hanging="226"/>
            </w:pPr>
            <w:r>
              <w:t>Mengesahkan database kepegawaian</w:t>
            </w:r>
          </w:p>
          <w:p w:rsidR="00066D53" w:rsidRDefault="00066D53" w:rsidP="00066D53">
            <w:pPr>
              <w:pStyle w:val="ListParagraph"/>
              <w:numPr>
                <w:ilvl w:val="0"/>
                <w:numId w:val="1"/>
              </w:numPr>
              <w:ind w:left="263" w:hanging="226"/>
            </w:pPr>
            <w:r>
              <w:t>Mengesahkan dokumen kepegawaian</w:t>
            </w:r>
          </w:p>
          <w:p w:rsidR="00066D53" w:rsidRPr="00066D53" w:rsidRDefault="00066D53" w:rsidP="00066D53">
            <w:pPr>
              <w:pStyle w:val="ListParagraph"/>
              <w:numPr>
                <w:ilvl w:val="0"/>
                <w:numId w:val="1"/>
              </w:numPr>
              <w:ind w:left="263" w:hanging="226"/>
              <w:rPr>
                <w:lang w:val="en-US"/>
              </w:rPr>
            </w:pPr>
            <w:r>
              <w:t>Mengesahkan laporan penilaian kinerja pegawai</w:t>
            </w:r>
          </w:p>
          <w:p w:rsidR="00066D53" w:rsidRDefault="00066D53" w:rsidP="00066D53">
            <w:pPr>
              <w:pStyle w:val="ListParagraph"/>
              <w:numPr>
                <w:ilvl w:val="0"/>
                <w:numId w:val="1"/>
              </w:numPr>
              <w:ind w:left="263" w:hanging="226"/>
            </w:pPr>
            <w:r>
              <w:t>Mengesahkan laporan pertanggungjawaban keuangan</w:t>
            </w:r>
          </w:p>
          <w:p w:rsidR="00066D53" w:rsidRPr="00066D53" w:rsidRDefault="00066D53" w:rsidP="00066D53">
            <w:pPr>
              <w:pStyle w:val="ListParagraph"/>
              <w:numPr>
                <w:ilvl w:val="0"/>
                <w:numId w:val="1"/>
              </w:numPr>
              <w:ind w:left="263" w:hanging="226"/>
              <w:rPr>
                <w:lang w:val="en-US"/>
              </w:rPr>
            </w:pPr>
            <w:r>
              <w:t>Mengesahkan laporan keuangan</w:t>
            </w:r>
          </w:p>
          <w:p w:rsidR="00066D53" w:rsidRDefault="00066D53" w:rsidP="00066D53">
            <w:pPr>
              <w:pStyle w:val="ListParagraph"/>
              <w:numPr>
                <w:ilvl w:val="0"/>
                <w:numId w:val="1"/>
              </w:numPr>
              <w:ind w:left="263" w:hanging="226"/>
            </w:pPr>
            <w:r>
              <w:t>Merumuskan kebijakan pembinaan keagrariaan</w:t>
            </w:r>
          </w:p>
          <w:p w:rsidR="00066D53" w:rsidRDefault="00066D53" w:rsidP="00066D53">
            <w:pPr>
              <w:pStyle w:val="ListParagraph"/>
              <w:numPr>
                <w:ilvl w:val="0"/>
                <w:numId w:val="1"/>
              </w:numPr>
              <w:ind w:left="263" w:hanging="226"/>
            </w:pPr>
            <w:r>
              <w:t xml:space="preserve">Merumuskan </w:t>
            </w:r>
            <w:r>
              <w:lastRenderedPageBreak/>
              <w:t>pedoman pembinaan lembaga kemasyarakatan</w:t>
            </w:r>
          </w:p>
          <w:p w:rsidR="00066D53" w:rsidRDefault="00066D53" w:rsidP="00066D53">
            <w:pPr>
              <w:pStyle w:val="ListParagraph"/>
              <w:numPr>
                <w:ilvl w:val="0"/>
                <w:numId w:val="1"/>
              </w:numPr>
              <w:ind w:left="263" w:hanging="226"/>
            </w:pPr>
            <w:r>
              <w:t>Merumuskan kebijakan fasilitasi penyusunan peraturan desa dan peraturan kepala desa</w:t>
            </w:r>
          </w:p>
          <w:p w:rsidR="00066D53" w:rsidRDefault="00066D53" w:rsidP="00066D53">
            <w:pPr>
              <w:pStyle w:val="ListParagraph"/>
              <w:numPr>
                <w:ilvl w:val="0"/>
                <w:numId w:val="1"/>
              </w:numPr>
              <w:ind w:left="263" w:hanging="226"/>
            </w:pPr>
            <w:r>
              <w:t>Merumuskan kebijakan fasilitasi kerjasama desa dan atau kelurahan dengan pihak ketiga</w:t>
            </w:r>
          </w:p>
          <w:p w:rsidR="00066D53" w:rsidRPr="00066D53" w:rsidRDefault="00066D53" w:rsidP="00066D53">
            <w:pPr>
              <w:pStyle w:val="ListParagraph"/>
              <w:numPr>
                <w:ilvl w:val="0"/>
                <w:numId w:val="1"/>
              </w:numPr>
              <w:ind w:left="263" w:hanging="226"/>
              <w:rPr>
                <w:lang w:val="en-US"/>
              </w:rPr>
            </w:pPr>
            <w:r>
              <w:t>Merumuskan kebijakan fasilitasi pengelolaan dan pendayagunaan asset desa dan atau kelurahan;</w:t>
            </w:r>
          </w:p>
          <w:p w:rsidR="00066D53" w:rsidRPr="00066D53" w:rsidRDefault="00066D53" w:rsidP="00066D53">
            <w:pPr>
              <w:spacing w:line="276" w:lineRule="auto"/>
              <w:ind w:left="263" w:hanging="226"/>
            </w:pPr>
          </w:p>
        </w:tc>
        <w:tc>
          <w:tcPr>
            <w:tcW w:w="2119" w:type="dxa"/>
            <w:tcBorders>
              <w:top w:val="double" w:sz="4" w:space="0" w:color="auto"/>
            </w:tcBorders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  <w:tcBorders>
              <w:top w:val="double" w:sz="4" w:space="0" w:color="auto"/>
            </w:tcBorders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  <w:tcBorders>
              <w:top w:val="double" w:sz="4" w:space="0" w:color="auto"/>
            </w:tcBorders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  <w:tcBorders>
              <w:top w:val="double" w:sz="4" w:space="0" w:color="auto"/>
            </w:tcBorders>
          </w:tcPr>
          <w:p w:rsidR="00066D53" w:rsidRDefault="00066D53" w:rsidP="006868A4">
            <w:pPr>
              <w:spacing w:line="276" w:lineRule="auto"/>
            </w:pPr>
          </w:p>
        </w:tc>
      </w:tr>
      <w:tr w:rsidR="008C1AFD" w:rsidTr="006868A4">
        <w:tc>
          <w:tcPr>
            <w:tcW w:w="558" w:type="dxa"/>
          </w:tcPr>
          <w:p w:rsidR="00066D53" w:rsidRPr="00066D53" w:rsidRDefault="00066D53" w:rsidP="006868A4">
            <w:pPr>
              <w:spacing w:line="276" w:lineRule="auto"/>
            </w:pPr>
            <w:r>
              <w:lastRenderedPageBreak/>
              <w:t>2</w:t>
            </w:r>
          </w:p>
        </w:tc>
        <w:tc>
          <w:tcPr>
            <w:tcW w:w="2118" w:type="dxa"/>
          </w:tcPr>
          <w:p w:rsidR="00066D53" w:rsidRPr="004F5988" w:rsidRDefault="00066D53" w:rsidP="00104DAB">
            <w:r w:rsidRPr="004F5988">
              <w:t>Sekretaris Camat</w:t>
            </w: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8C1AFD">
            <w:pPr>
              <w:pStyle w:val="ListParagraph"/>
              <w:numPr>
                <w:ilvl w:val="0"/>
                <w:numId w:val="6"/>
              </w:numPr>
              <w:ind w:left="397"/>
            </w:pPr>
            <w:r>
              <w:t>Merumuskan kebijakan pembinaan keagrariaan</w:t>
            </w:r>
          </w:p>
          <w:p w:rsidR="00066D53" w:rsidRDefault="00066D53" w:rsidP="008C1AFD">
            <w:pPr>
              <w:pStyle w:val="ListParagraph"/>
              <w:numPr>
                <w:ilvl w:val="0"/>
                <w:numId w:val="6"/>
              </w:numPr>
              <w:ind w:left="397"/>
            </w:pPr>
            <w:r>
              <w:t>Merumuskan pedoman pembinaan lembaga kemasyarakatan</w:t>
            </w:r>
          </w:p>
          <w:p w:rsidR="00066D53" w:rsidRDefault="00066D53" w:rsidP="008C1AFD">
            <w:pPr>
              <w:pStyle w:val="ListParagraph"/>
              <w:numPr>
                <w:ilvl w:val="0"/>
                <w:numId w:val="6"/>
              </w:numPr>
              <w:ind w:left="397"/>
            </w:pPr>
            <w:r>
              <w:t xml:space="preserve">Merumuskan kebijakan fasilitasi </w:t>
            </w:r>
            <w:r>
              <w:lastRenderedPageBreak/>
              <w:t>penyusunan peraturan desa dan peraturan kepala desa</w:t>
            </w:r>
          </w:p>
          <w:p w:rsidR="00066D53" w:rsidRDefault="00066D53" w:rsidP="008C1AFD">
            <w:pPr>
              <w:pStyle w:val="ListParagraph"/>
              <w:numPr>
                <w:ilvl w:val="0"/>
                <w:numId w:val="6"/>
              </w:numPr>
              <w:ind w:left="397"/>
            </w:pPr>
            <w:r>
              <w:t>Merumuskan kebijakan fasilitasi kerjasama desa dan atau kelurahan dengan pihak ketiga</w:t>
            </w:r>
          </w:p>
          <w:p w:rsidR="00066D53" w:rsidRPr="008C1AFD" w:rsidRDefault="00066D53" w:rsidP="008C1AFD">
            <w:pPr>
              <w:pStyle w:val="ListParagraph"/>
              <w:numPr>
                <w:ilvl w:val="0"/>
                <w:numId w:val="6"/>
              </w:numPr>
              <w:ind w:left="397"/>
              <w:rPr>
                <w:lang w:val="en-US"/>
              </w:rPr>
            </w:pPr>
            <w:r>
              <w:t>Merumuskan kebijakan fasilitasi pengelolaan dan pendayagunaan asset desa dan atau kelurahan;</w:t>
            </w:r>
          </w:p>
          <w:p w:rsidR="008C1AFD" w:rsidRPr="008C1AFD" w:rsidRDefault="008C1AFD" w:rsidP="008C1AFD">
            <w:pPr>
              <w:pStyle w:val="ListParagraph"/>
              <w:numPr>
                <w:ilvl w:val="0"/>
                <w:numId w:val="6"/>
              </w:numPr>
              <w:ind w:left="397"/>
              <w:rPr>
                <w:lang w:val="en-US"/>
              </w:rPr>
            </w:pPr>
            <w:proofErr w:type="spellStart"/>
            <w:r w:rsidRPr="00066D53">
              <w:rPr>
                <w:lang w:val="en-US"/>
              </w:rPr>
              <w:t>Mengesahkan</w:t>
            </w:r>
            <w:proofErr w:type="spellEnd"/>
            <w:r w:rsidRPr="00066D53">
              <w:rPr>
                <w:lang w:val="en-US"/>
              </w:rPr>
              <w:t xml:space="preserve"> </w:t>
            </w:r>
            <w:proofErr w:type="spellStart"/>
            <w:r w:rsidRPr="00066D53">
              <w:rPr>
                <w:lang w:val="en-US"/>
              </w:rPr>
              <w:t>surat</w:t>
            </w:r>
            <w:proofErr w:type="spellEnd"/>
            <w:r w:rsidRPr="00066D53">
              <w:rPr>
                <w:lang w:val="en-US"/>
              </w:rPr>
              <w:t xml:space="preserve"> </w:t>
            </w:r>
            <w:proofErr w:type="spellStart"/>
            <w:r w:rsidRPr="00066D53">
              <w:rPr>
                <w:lang w:val="en-US"/>
              </w:rPr>
              <w:t>keluar</w:t>
            </w:r>
            <w:proofErr w:type="spellEnd"/>
          </w:p>
        </w:tc>
        <w:tc>
          <w:tcPr>
            <w:tcW w:w="2119" w:type="dxa"/>
          </w:tcPr>
          <w:p w:rsidR="008C1AFD" w:rsidRPr="008C1AFD" w:rsidRDefault="008C1AFD" w:rsidP="008C1AFD">
            <w:pPr>
              <w:pStyle w:val="ListParagraph"/>
              <w:numPr>
                <w:ilvl w:val="0"/>
                <w:numId w:val="7"/>
              </w:numPr>
              <w:ind w:left="416"/>
            </w:pPr>
            <w:r w:rsidRPr="008C1AFD">
              <w:lastRenderedPageBreak/>
              <w:t>Mengesahkan dokumen perencanaan</w:t>
            </w:r>
          </w:p>
          <w:p w:rsidR="008C1AFD" w:rsidRPr="008C1AFD" w:rsidRDefault="008C1AFD" w:rsidP="008C1AFD">
            <w:pPr>
              <w:pStyle w:val="ListParagraph"/>
              <w:numPr>
                <w:ilvl w:val="0"/>
                <w:numId w:val="7"/>
              </w:numPr>
              <w:ind w:left="416"/>
              <w:rPr>
                <w:lang w:val="en-US"/>
              </w:rPr>
            </w:pPr>
            <w:proofErr w:type="spellStart"/>
            <w:r w:rsidRPr="008C1AFD">
              <w:rPr>
                <w:lang w:val="en-US"/>
              </w:rPr>
              <w:t>Mengesahkan</w:t>
            </w:r>
            <w:proofErr w:type="spellEnd"/>
            <w:r w:rsidRPr="008C1AFD">
              <w:rPr>
                <w:lang w:val="en-US"/>
              </w:rPr>
              <w:t xml:space="preserve"> </w:t>
            </w:r>
            <w:proofErr w:type="spellStart"/>
            <w:r w:rsidRPr="008C1AFD">
              <w:rPr>
                <w:lang w:val="en-US"/>
              </w:rPr>
              <w:t>surat</w:t>
            </w:r>
            <w:proofErr w:type="spellEnd"/>
            <w:r w:rsidRPr="008C1AFD">
              <w:rPr>
                <w:lang w:val="en-US"/>
              </w:rPr>
              <w:t xml:space="preserve"> </w:t>
            </w:r>
            <w:proofErr w:type="spellStart"/>
            <w:r w:rsidRPr="008C1AFD">
              <w:rPr>
                <w:lang w:val="en-US"/>
              </w:rPr>
              <w:t>keputusan</w:t>
            </w:r>
            <w:proofErr w:type="spellEnd"/>
          </w:p>
          <w:p w:rsidR="008C1AFD" w:rsidRDefault="008C1AFD" w:rsidP="008C1AFD">
            <w:pPr>
              <w:pStyle w:val="ListParagraph"/>
              <w:numPr>
                <w:ilvl w:val="0"/>
                <w:numId w:val="7"/>
              </w:numPr>
              <w:ind w:left="416"/>
            </w:pPr>
            <w:r w:rsidRPr="008C1AFD">
              <w:t>Mengesahkan laporan</w:t>
            </w:r>
            <w:r>
              <w:t xml:space="preserve"> mutasi dan kepegwaian lainnya</w:t>
            </w:r>
          </w:p>
          <w:p w:rsidR="008C1AFD" w:rsidRDefault="008C1AFD" w:rsidP="008C1AFD">
            <w:pPr>
              <w:pStyle w:val="ListParagraph"/>
              <w:numPr>
                <w:ilvl w:val="0"/>
                <w:numId w:val="7"/>
              </w:numPr>
              <w:ind w:left="416"/>
            </w:pPr>
            <w:r>
              <w:t>Mengesahkan database kepegawaian</w:t>
            </w:r>
          </w:p>
          <w:p w:rsidR="008C1AFD" w:rsidRDefault="008C1AFD" w:rsidP="008C1AFD">
            <w:pPr>
              <w:pStyle w:val="ListParagraph"/>
              <w:numPr>
                <w:ilvl w:val="0"/>
                <w:numId w:val="7"/>
              </w:numPr>
              <w:ind w:left="416"/>
            </w:pPr>
            <w:r>
              <w:lastRenderedPageBreak/>
              <w:t>Mengesahkan dokumen kepegawaian</w:t>
            </w:r>
          </w:p>
          <w:p w:rsidR="008C1AFD" w:rsidRPr="00066D53" w:rsidRDefault="008C1AFD" w:rsidP="008C1AFD">
            <w:pPr>
              <w:pStyle w:val="ListParagraph"/>
              <w:numPr>
                <w:ilvl w:val="0"/>
                <w:numId w:val="7"/>
              </w:numPr>
              <w:ind w:left="416"/>
              <w:rPr>
                <w:lang w:val="en-US"/>
              </w:rPr>
            </w:pPr>
            <w:r>
              <w:t>Mengesahkan laporan penilaian kinerja pegawai</w:t>
            </w:r>
          </w:p>
          <w:p w:rsidR="008C1AFD" w:rsidRDefault="008C1AFD" w:rsidP="008C1AFD">
            <w:pPr>
              <w:pStyle w:val="ListParagraph"/>
              <w:numPr>
                <w:ilvl w:val="0"/>
                <w:numId w:val="7"/>
              </w:numPr>
              <w:ind w:left="416"/>
            </w:pPr>
            <w:r>
              <w:t>Mengesahkan laporan pertanggungjawaban keuangan</w:t>
            </w:r>
          </w:p>
          <w:p w:rsidR="008C1AFD" w:rsidRPr="00066D53" w:rsidRDefault="008C1AFD" w:rsidP="008C1AFD">
            <w:pPr>
              <w:pStyle w:val="ListParagraph"/>
              <w:numPr>
                <w:ilvl w:val="0"/>
                <w:numId w:val="7"/>
              </w:numPr>
              <w:ind w:left="416"/>
              <w:rPr>
                <w:lang w:val="en-US"/>
              </w:rPr>
            </w:pPr>
            <w:r>
              <w:t>Mengesahkan laporan keuangan</w:t>
            </w:r>
          </w:p>
          <w:p w:rsidR="00066D53" w:rsidRDefault="00066D53" w:rsidP="008C1AFD">
            <w:pPr>
              <w:spacing w:line="276" w:lineRule="auto"/>
              <w:ind w:left="416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</w:tr>
      <w:tr w:rsidR="008C1AFD" w:rsidTr="006868A4">
        <w:tc>
          <w:tcPr>
            <w:tcW w:w="558" w:type="dxa"/>
          </w:tcPr>
          <w:p w:rsidR="00066D53" w:rsidRPr="00066D53" w:rsidRDefault="00066D53" w:rsidP="006868A4">
            <w:pPr>
              <w:spacing w:line="276" w:lineRule="auto"/>
            </w:pPr>
            <w:r>
              <w:lastRenderedPageBreak/>
              <w:t>3</w:t>
            </w:r>
          </w:p>
        </w:tc>
        <w:tc>
          <w:tcPr>
            <w:tcW w:w="2118" w:type="dxa"/>
          </w:tcPr>
          <w:p w:rsidR="00066D53" w:rsidRPr="004F5988" w:rsidRDefault="00066D53" w:rsidP="00104DAB">
            <w:r w:rsidRPr="004F5988">
              <w:t>KEPALA SEKSI TATA PEMERINTAHAN</w:t>
            </w: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</w:tr>
      <w:tr w:rsidR="008C1AFD" w:rsidTr="006868A4">
        <w:tc>
          <w:tcPr>
            <w:tcW w:w="558" w:type="dxa"/>
          </w:tcPr>
          <w:p w:rsidR="00066D53" w:rsidRPr="00066D53" w:rsidRDefault="00066D53" w:rsidP="006868A4">
            <w:pPr>
              <w:spacing w:line="276" w:lineRule="auto"/>
            </w:pPr>
            <w:r>
              <w:t>4</w:t>
            </w:r>
          </w:p>
        </w:tc>
        <w:tc>
          <w:tcPr>
            <w:tcW w:w="2118" w:type="dxa"/>
          </w:tcPr>
          <w:p w:rsidR="00066D53" w:rsidRPr="004F5988" w:rsidRDefault="00066D53" w:rsidP="00104DAB">
            <w:r w:rsidRPr="004F5988">
              <w:t>KEPALA SEKSI PEMBANGUNAN DAN PMD</w:t>
            </w: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</w:tr>
      <w:tr w:rsidR="008C1AFD" w:rsidTr="006868A4">
        <w:tc>
          <w:tcPr>
            <w:tcW w:w="558" w:type="dxa"/>
          </w:tcPr>
          <w:p w:rsidR="00066D53" w:rsidRPr="00066D53" w:rsidRDefault="00066D53" w:rsidP="006868A4">
            <w:pPr>
              <w:spacing w:line="276" w:lineRule="auto"/>
            </w:pPr>
            <w:r>
              <w:t>5</w:t>
            </w:r>
          </w:p>
        </w:tc>
        <w:tc>
          <w:tcPr>
            <w:tcW w:w="2118" w:type="dxa"/>
          </w:tcPr>
          <w:p w:rsidR="00066D53" w:rsidRPr="004F5988" w:rsidRDefault="00066D53" w:rsidP="00104DAB">
            <w:r w:rsidRPr="004F5988">
              <w:t>KEPALA SEKSI KESEJAHTERAAN RAKYAT</w:t>
            </w: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</w:tr>
      <w:tr w:rsidR="008C1AFD" w:rsidTr="006868A4">
        <w:tc>
          <w:tcPr>
            <w:tcW w:w="558" w:type="dxa"/>
          </w:tcPr>
          <w:p w:rsidR="00066D53" w:rsidRPr="00066D53" w:rsidRDefault="00066D53" w:rsidP="006868A4">
            <w:pPr>
              <w:spacing w:line="276" w:lineRule="auto"/>
            </w:pPr>
            <w:r>
              <w:t>6</w:t>
            </w:r>
          </w:p>
        </w:tc>
        <w:tc>
          <w:tcPr>
            <w:tcW w:w="2118" w:type="dxa"/>
          </w:tcPr>
          <w:p w:rsidR="00066D53" w:rsidRPr="004F5988" w:rsidRDefault="00066D53" w:rsidP="00104DAB">
            <w:r w:rsidRPr="004F5988">
              <w:t>KEPALA SEKSI KEAMANAN DAN KETERTIBAN UMUM</w:t>
            </w: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</w:tr>
      <w:tr w:rsidR="008C1AFD" w:rsidTr="006868A4">
        <w:tc>
          <w:tcPr>
            <w:tcW w:w="558" w:type="dxa"/>
          </w:tcPr>
          <w:p w:rsidR="00066D53" w:rsidRPr="00066D53" w:rsidRDefault="00066D53" w:rsidP="006868A4">
            <w:pPr>
              <w:spacing w:line="276" w:lineRule="auto"/>
            </w:pPr>
            <w:r>
              <w:t>7</w:t>
            </w:r>
          </w:p>
        </w:tc>
        <w:tc>
          <w:tcPr>
            <w:tcW w:w="2118" w:type="dxa"/>
          </w:tcPr>
          <w:p w:rsidR="00066D53" w:rsidRPr="004F5988" w:rsidRDefault="00066D53" w:rsidP="00104DAB">
            <w:r w:rsidRPr="004F5988">
              <w:t>Pengelola administrasi Umum dan kepegawaian</w:t>
            </w: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</w:tr>
      <w:tr w:rsidR="008C1AFD" w:rsidTr="006868A4">
        <w:tc>
          <w:tcPr>
            <w:tcW w:w="558" w:type="dxa"/>
          </w:tcPr>
          <w:p w:rsidR="00066D53" w:rsidRPr="00066D53" w:rsidRDefault="00066D53" w:rsidP="006868A4">
            <w:pPr>
              <w:spacing w:line="276" w:lineRule="auto"/>
            </w:pPr>
            <w:r>
              <w:lastRenderedPageBreak/>
              <w:t>8</w:t>
            </w:r>
          </w:p>
        </w:tc>
        <w:tc>
          <w:tcPr>
            <w:tcW w:w="2118" w:type="dxa"/>
          </w:tcPr>
          <w:p w:rsidR="00066D53" w:rsidRPr="004F5988" w:rsidRDefault="00066D53" w:rsidP="00104DAB">
            <w:r w:rsidRPr="004F5988">
              <w:t>Bendahara</w:t>
            </w: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</w:tr>
      <w:tr w:rsidR="008C1AFD" w:rsidTr="006868A4">
        <w:tc>
          <w:tcPr>
            <w:tcW w:w="558" w:type="dxa"/>
          </w:tcPr>
          <w:p w:rsidR="00066D53" w:rsidRPr="00066D53" w:rsidRDefault="00066D53" w:rsidP="006868A4">
            <w:pPr>
              <w:spacing w:line="276" w:lineRule="auto"/>
            </w:pPr>
            <w:r>
              <w:t>9</w:t>
            </w:r>
          </w:p>
        </w:tc>
        <w:tc>
          <w:tcPr>
            <w:tcW w:w="2118" w:type="dxa"/>
          </w:tcPr>
          <w:p w:rsidR="00066D53" w:rsidRPr="004F5988" w:rsidRDefault="00066D53" w:rsidP="00104DAB">
            <w:r w:rsidRPr="004F5988">
              <w:t>Pramu kantor</w:t>
            </w: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</w:tr>
      <w:tr w:rsidR="008C1AFD" w:rsidTr="006868A4">
        <w:tc>
          <w:tcPr>
            <w:tcW w:w="558" w:type="dxa"/>
          </w:tcPr>
          <w:p w:rsidR="00066D53" w:rsidRPr="00066D53" w:rsidRDefault="00066D53" w:rsidP="006868A4">
            <w:pPr>
              <w:spacing w:line="276" w:lineRule="auto"/>
            </w:pPr>
            <w:r>
              <w:t>10</w:t>
            </w:r>
          </w:p>
        </w:tc>
        <w:tc>
          <w:tcPr>
            <w:tcW w:w="2118" w:type="dxa"/>
          </w:tcPr>
          <w:p w:rsidR="00066D53" w:rsidRPr="004F5988" w:rsidRDefault="00066D53" w:rsidP="00104DAB">
            <w:r w:rsidRPr="004F5988">
              <w:t>Caraka</w:t>
            </w: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  <w:tc>
          <w:tcPr>
            <w:tcW w:w="2119" w:type="dxa"/>
          </w:tcPr>
          <w:p w:rsidR="00066D53" w:rsidRDefault="00066D53" w:rsidP="006868A4">
            <w:pPr>
              <w:spacing w:line="276" w:lineRule="auto"/>
            </w:pPr>
          </w:p>
        </w:tc>
      </w:tr>
      <w:tr w:rsidR="008C1AFD" w:rsidTr="006868A4">
        <w:tc>
          <w:tcPr>
            <w:tcW w:w="558" w:type="dxa"/>
          </w:tcPr>
          <w:p w:rsidR="00066D53" w:rsidRPr="00066D53" w:rsidRDefault="00066D53" w:rsidP="006868A4">
            <w:r>
              <w:t>11</w:t>
            </w:r>
          </w:p>
        </w:tc>
        <w:tc>
          <w:tcPr>
            <w:tcW w:w="2118" w:type="dxa"/>
          </w:tcPr>
          <w:p w:rsidR="00066D53" w:rsidRPr="004F5988" w:rsidRDefault="00066D53" w:rsidP="00104DAB">
            <w:r w:rsidRPr="004F5988">
              <w:t>Petugas Keamanan</w:t>
            </w:r>
          </w:p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</w:tr>
      <w:tr w:rsidR="008C1AFD" w:rsidTr="006868A4">
        <w:tc>
          <w:tcPr>
            <w:tcW w:w="558" w:type="dxa"/>
          </w:tcPr>
          <w:p w:rsidR="00066D53" w:rsidRPr="00066D53" w:rsidRDefault="00066D53" w:rsidP="006868A4">
            <w:r>
              <w:t>12</w:t>
            </w:r>
          </w:p>
        </w:tc>
        <w:tc>
          <w:tcPr>
            <w:tcW w:w="2118" w:type="dxa"/>
          </w:tcPr>
          <w:p w:rsidR="00066D53" w:rsidRPr="004F5988" w:rsidRDefault="00066D53" w:rsidP="00104DAB">
            <w:r w:rsidRPr="004F5988">
              <w:t>Pengelola barang</w:t>
            </w:r>
          </w:p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</w:tr>
      <w:tr w:rsidR="008C1AFD" w:rsidTr="006868A4">
        <w:tc>
          <w:tcPr>
            <w:tcW w:w="558" w:type="dxa"/>
          </w:tcPr>
          <w:p w:rsidR="00066D53" w:rsidRPr="00066D53" w:rsidRDefault="00066D53" w:rsidP="006868A4">
            <w:r>
              <w:t>13</w:t>
            </w:r>
          </w:p>
        </w:tc>
        <w:tc>
          <w:tcPr>
            <w:tcW w:w="2118" w:type="dxa"/>
          </w:tcPr>
          <w:p w:rsidR="00066D53" w:rsidRPr="004F5988" w:rsidRDefault="00066D53" w:rsidP="00104DAB">
            <w:r w:rsidRPr="004F5988">
              <w:t>Pengemudi</w:t>
            </w:r>
          </w:p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</w:tr>
      <w:tr w:rsidR="008C1AFD" w:rsidTr="006868A4">
        <w:tc>
          <w:tcPr>
            <w:tcW w:w="558" w:type="dxa"/>
          </w:tcPr>
          <w:p w:rsidR="00066D53" w:rsidRPr="00066D53" w:rsidRDefault="00066D53" w:rsidP="006868A4">
            <w:r>
              <w:t>14</w:t>
            </w:r>
          </w:p>
        </w:tc>
        <w:tc>
          <w:tcPr>
            <w:tcW w:w="2118" w:type="dxa"/>
          </w:tcPr>
          <w:p w:rsidR="00066D53" w:rsidRPr="004F5988" w:rsidRDefault="00066D53" w:rsidP="00104DAB">
            <w:r w:rsidRPr="004F5988">
              <w:t>Petugas Pelayanan</w:t>
            </w:r>
          </w:p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</w:tr>
      <w:tr w:rsidR="008C1AFD" w:rsidTr="008C1AFD">
        <w:tc>
          <w:tcPr>
            <w:tcW w:w="558" w:type="dxa"/>
            <w:shd w:val="clear" w:color="auto" w:fill="B8CCE4" w:themeFill="accent1" w:themeFillTint="66"/>
          </w:tcPr>
          <w:p w:rsidR="00066D53" w:rsidRPr="00066D53" w:rsidRDefault="00066D53" w:rsidP="006868A4">
            <w:r>
              <w:t>15</w:t>
            </w:r>
          </w:p>
        </w:tc>
        <w:tc>
          <w:tcPr>
            <w:tcW w:w="2118" w:type="dxa"/>
            <w:shd w:val="clear" w:color="auto" w:fill="B8CCE4" w:themeFill="accent1" w:themeFillTint="66"/>
          </w:tcPr>
          <w:p w:rsidR="00066D53" w:rsidRPr="004F5988" w:rsidRDefault="00066D53" w:rsidP="00104DAB">
            <w:r w:rsidRPr="004F5988">
              <w:t>Pengelola keuangan dan perencanaan</w:t>
            </w:r>
          </w:p>
        </w:tc>
        <w:tc>
          <w:tcPr>
            <w:tcW w:w="2119" w:type="dxa"/>
            <w:shd w:val="clear" w:color="auto" w:fill="B8CCE4" w:themeFill="accent1" w:themeFillTint="66"/>
          </w:tcPr>
          <w:p w:rsidR="00066D53" w:rsidRDefault="00066D53" w:rsidP="006868A4"/>
        </w:tc>
        <w:tc>
          <w:tcPr>
            <w:tcW w:w="2119" w:type="dxa"/>
            <w:shd w:val="clear" w:color="auto" w:fill="B8CCE4" w:themeFill="accent1" w:themeFillTint="66"/>
          </w:tcPr>
          <w:p w:rsidR="00066D53" w:rsidRDefault="008C1AFD" w:rsidP="006868A4">
            <w:r w:rsidRPr="008C1AFD">
              <w:t>Menyiapkan bahan perumusan program kerja</w:t>
            </w:r>
          </w:p>
          <w:p w:rsidR="008C1AFD" w:rsidRPr="008C1AFD" w:rsidRDefault="008C1AFD" w:rsidP="008C1AFD">
            <w:r w:rsidRPr="008C1AFD">
              <w:t>Mengetik hasil rumusan program kerja</w:t>
            </w:r>
          </w:p>
          <w:p w:rsidR="008C1AFD" w:rsidRPr="008C1AFD" w:rsidRDefault="008C1AFD" w:rsidP="008C1AFD">
            <w:r w:rsidRPr="008C1AFD">
              <w:t>Mengarsipkan pedoman penyusunan program kerja</w:t>
            </w:r>
          </w:p>
          <w:p w:rsidR="008C1AFD" w:rsidRDefault="008C1AFD" w:rsidP="008C1AFD">
            <w:r w:rsidRPr="008C1AFD">
              <w:t>Mengetik hasil verifikasi program kerja</w:t>
            </w:r>
          </w:p>
          <w:p w:rsidR="008C1AFD" w:rsidRPr="008C1AFD" w:rsidRDefault="008C1AFD" w:rsidP="008C1AFD">
            <w:r w:rsidRPr="008C1AFD">
              <w:t>Memenuhi form persetujuan tim desk dokumen perencanaan</w:t>
            </w:r>
          </w:p>
          <w:p w:rsidR="008C1AFD" w:rsidRPr="008C1AFD" w:rsidRDefault="008C1AFD" w:rsidP="008C1AFD">
            <w:r w:rsidRPr="008C1AFD">
              <w:t>Menggandakan, mengirimkan dan mengarsipkan dokumen perencanaan</w:t>
            </w:r>
          </w:p>
        </w:tc>
        <w:tc>
          <w:tcPr>
            <w:tcW w:w="2119" w:type="dxa"/>
            <w:shd w:val="clear" w:color="auto" w:fill="B8CCE4" w:themeFill="accent1" w:themeFillTint="66"/>
          </w:tcPr>
          <w:p w:rsidR="00066D53" w:rsidRDefault="00AC173F" w:rsidP="006868A4">
            <w:r w:rsidRPr="00AC173F">
              <w:t>Menyusun konsep anggaran kegiatan</w:t>
            </w:r>
          </w:p>
        </w:tc>
        <w:tc>
          <w:tcPr>
            <w:tcW w:w="2119" w:type="dxa"/>
            <w:shd w:val="clear" w:color="auto" w:fill="B8CCE4" w:themeFill="accent1" w:themeFillTint="66"/>
          </w:tcPr>
          <w:p w:rsidR="00066D53" w:rsidRDefault="00066D53" w:rsidP="006868A4"/>
        </w:tc>
        <w:tc>
          <w:tcPr>
            <w:tcW w:w="2119" w:type="dxa"/>
            <w:shd w:val="clear" w:color="auto" w:fill="B8CCE4" w:themeFill="accent1" w:themeFillTint="66"/>
          </w:tcPr>
          <w:p w:rsidR="00066D53" w:rsidRDefault="00066D53" w:rsidP="006868A4"/>
        </w:tc>
        <w:tc>
          <w:tcPr>
            <w:tcW w:w="2119" w:type="dxa"/>
            <w:shd w:val="clear" w:color="auto" w:fill="B8CCE4" w:themeFill="accent1" w:themeFillTint="66"/>
          </w:tcPr>
          <w:p w:rsidR="00066D53" w:rsidRDefault="00066D53" w:rsidP="006868A4"/>
        </w:tc>
      </w:tr>
      <w:tr w:rsidR="008C1AFD" w:rsidTr="006868A4">
        <w:tc>
          <w:tcPr>
            <w:tcW w:w="558" w:type="dxa"/>
          </w:tcPr>
          <w:p w:rsidR="00066D53" w:rsidRPr="00066D53" w:rsidRDefault="00066D53" w:rsidP="006868A4">
            <w:r>
              <w:t>16</w:t>
            </w:r>
          </w:p>
        </w:tc>
        <w:tc>
          <w:tcPr>
            <w:tcW w:w="2118" w:type="dxa"/>
          </w:tcPr>
          <w:p w:rsidR="00066D53" w:rsidRPr="004F5988" w:rsidRDefault="00066D53" w:rsidP="00104DAB">
            <w:r w:rsidRPr="004F5988">
              <w:t>Pengelola Data Tata Pemerintahan</w:t>
            </w:r>
          </w:p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</w:tr>
      <w:tr w:rsidR="008C1AFD" w:rsidTr="006868A4">
        <w:tc>
          <w:tcPr>
            <w:tcW w:w="558" w:type="dxa"/>
          </w:tcPr>
          <w:p w:rsidR="00066D53" w:rsidRPr="00066D53" w:rsidRDefault="00066D53" w:rsidP="006868A4">
            <w:r>
              <w:t>17</w:t>
            </w:r>
          </w:p>
        </w:tc>
        <w:tc>
          <w:tcPr>
            <w:tcW w:w="2118" w:type="dxa"/>
          </w:tcPr>
          <w:p w:rsidR="00066D53" w:rsidRPr="004F5988" w:rsidRDefault="00066D53" w:rsidP="00104DAB">
            <w:r w:rsidRPr="004F5988">
              <w:t>Pengolah Data Kependudukan</w:t>
            </w:r>
          </w:p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</w:tr>
      <w:tr w:rsidR="008C1AFD" w:rsidTr="006868A4">
        <w:tc>
          <w:tcPr>
            <w:tcW w:w="558" w:type="dxa"/>
          </w:tcPr>
          <w:p w:rsidR="00066D53" w:rsidRPr="00066D53" w:rsidRDefault="00066D53" w:rsidP="006868A4">
            <w:r>
              <w:t>18</w:t>
            </w:r>
          </w:p>
        </w:tc>
        <w:tc>
          <w:tcPr>
            <w:tcW w:w="2118" w:type="dxa"/>
          </w:tcPr>
          <w:p w:rsidR="00066D53" w:rsidRPr="004F5988" w:rsidRDefault="00066D53" w:rsidP="00104DAB">
            <w:r w:rsidRPr="004F5988">
              <w:t xml:space="preserve">Pengelola Data </w:t>
            </w:r>
            <w:r w:rsidRPr="004F5988">
              <w:lastRenderedPageBreak/>
              <w:t>Pembangunan dan PPMD</w:t>
            </w:r>
          </w:p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</w:tr>
      <w:tr w:rsidR="008C1AFD" w:rsidTr="006868A4">
        <w:tc>
          <w:tcPr>
            <w:tcW w:w="558" w:type="dxa"/>
          </w:tcPr>
          <w:p w:rsidR="00066D53" w:rsidRPr="00066D53" w:rsidRDefault="00066D53" w:rsidP="006868A4">
            <w:r>
              <w:lastRenderedPageBreak/>
              <w:t>19</w:t>
            </w:r>
          </w:p>
        </w:tc>
        <w:tc>
          <w:tcPr>
            <w:tcW w:w="2118" w:type="dxa"/>
          </w:tcPr>
          <w:p w:rsidR="00066D53" w:rsidRPr="004F5988" w:rsidRDefault="00066D53" w:rsidP="00104DAB">
            <w:r w:rsidRPr="004F5988">
              <w:t xml:space="preserve">Pengelola data Kesra </w:t>
            </w:r>
          </w:p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</w:tr>
      <w:tr w:rsidR="008C1AFD" w:rsidTr="006868A4">
        <w:tc>
          <w:tcPr>
            <w:tcW w:w="558" w:type="dxa"/>
          </w:tcPr>
          <w:p w:rsidR="00066D53" w:rsidRPr="00066D53" w:rsidRDefault="00066D53" w:rsidP="006868A4">
            <w:r>
              <w:t>20</w:t>
            </w:r>
          </w:p>
        </w:tc>
        <w:tc>
          <w:tcPr>
            <w:tcW w:w="2118" w:type="dxa"/>
          </w:tcPr>
          <w:p w:rsidR="00066D53" w:rsidRPr="004F5988" w:rsidRDefault="00066D53" w:rsidP="00104DAB">
            <w:r w:rsidRPr="004F5988">
              <w:t>Pengelola Data Tantribum</w:t>
            </w:r>
          </w:p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</w:tr>
      <w:tr w:rsidR="008C1AFD" w:rsidTr="006868A4">
        <w:tc>
          <w:tcPr>
            <w:tcW w:w="558" w:type="dxa"/>
          </w:tcPr>
          <w:p w:rsidR="00066D53" w:rsidRPr="00066D53" w:rsidRDefault="00066D53" w:rsidP="006868A4">
            <w:r>
              <w:t>21</w:t>
            </w:r>
          </w:p>
        </w:tc>
        <w:tc>
          <w:tcPr>
            <w:tcW w:w="2118" w:type="dxa"/>
          </w:tcPr>
          <w:p w:rsidR="00066D53" w:rsidRDefault="00066D53" w:rsidP="00104DAB">
            <w:r w:rsidRPr="004F5988">
              <w:t>Petugas Trantibum</w:t>
            </w:r>
          </w:p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  <w:tc>
          <w:tcPr>
            <w:tcW w:w="2119" w:type="dxa"/>
          </w:tcPr>
          <w:p w:rsidR="00066D53" w:rsidRDefault="00066D53" w:rsidP="006868A4"/>
        </w:tc>
      </w:tr>
    </w:tbl>
    <w:p w:rsidR="005D7F2B" w:rsidRDefault="00481A6A"/>
    <w:sectPr w:rsidR="005D7F2B" w:rsidSect="006868A4">
      <w:pgSz w:w="16839" w:h="11907" w:orient="landscape" w:code="9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A6B96"/>
    <w:multiLevelType w:val="hybridMultilevel"/>
    <w:tmpl w:val="754C7C3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E4A3E"/>
    <w:multiLevelType w:val="hybridMultilevel"/>
    <w:tmpl w:val="754C7C3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C3443"/>
    <w:multiLevelType w:val="hybridMultilevel"/>
    <w:tmpl w:val="754C7C3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9E4D02"/>
    <w:multiLevelType w:val="hybridMultilevel"/>
    <w:tmpl w:val="754C7C3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92683E"/>
    <w:multiLevelType w:val="hybridMultilevel"/>
    <w:tmpl w:val="754C7C3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B902F7"/>
    <w:multiLevelType w:val="hybridMultilevel"/>
    <w:tmpl w:val="754C7C3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651954"/>
    <w:multiLevelType w:val="hybridMultilevel"/>
    <w:tmpl w:val="754C7C3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8A4"/>
    <w:rsid w:val="0000304C"/>
    <w:rsid w:val="00066D53"/>
    <w:rsid w:val="00317F4F"/>
    <w:rsid w:val="00481A6A"/>
    <w:rsid w:val="006868A4"/>
    <w:rsid w:val="008C1AFD"/>
    <w:rsid w:val="00AC173F"/>
    <w:rsid w:val="00B3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68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66D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68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66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7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</dc:creator>
  <cp:lastModifiedBy>ismail - [2010]</cp:lastModifiedBy>
  <cp:revision>2</cp:revision>
  <dcterms:created xsi:type="dcterms:W3CDTF">2016-03-21T05:04:00Z</dcterms:created>
  <dcterms:modified xsi:type="dcterms:W3CDTF">2016-03-21T05:04:00Z</dcterms:modified>
</cp:coreProperties>
</file>